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6B9E" w14:textId="77777777" w:rsidR="001A7135" w:rsidRPr="00B92702" w:rsidRDefault="001A7135"/>
    <w:p w14:paraId="6D916B9F" w14:textId="77777777" w:rsidR="00714B38" w:rsidRPr="00B92702" w:rsidRDefault="00B92702" w:rsidP="00714B38">
      <w:pPr>
        <w:pStyle w:val="ListParagraph"/>
        <w:numPr>
          <w:ilvl w:val="2"/>
          <w:numId w:val="1"/>
        </w:numPr>
        <w:rPr>
          <w:b/>
          <w:lang w:val="es-ES"/>
        </w:rPr>
      </w:pPr>
      <w:r w:rsidRPr="00B92702">
        <w:rPr>
          <w:rFonts w:ascii="Calibri" w:eastAsia="Calibri" w:hAnsi="Calibri" w:cs="Calibri"/>
          <w:b/>
          <w:bCs/>
          <w:bdr w:val="nil"/>
          <w:lang w:val="es-ES_tradnl"/>
        </w:rPr>
        <w:t>Traslado fuera del condado (mismo estado)</w:t>
      </w:r>
    </w:p>
    <w:p w14:paraId="6D916BA0" w14:textId="77777777" w:rsidR="00714B38" w:rsidRPr="00B92702" w:rsidRDefault="00B92702" w:rsidP="00714B38">
      <w:pPr>
        <w:ind w:left="360"/>
        <w:contextualSpacing/>
      </w:pPr>
      <w:r w:rsidRPr="00B92702">
        <w:t>&lt;Insert Date&gt;</w:t>
      </w:r>
    </w:p>
    <w:p w14:paraId="6D916BA1" w14:textId="77777777" w:rsidR="00714B38" w:rsidRPr="00B92702" w:rsidRDefault="00714B38" w:rsidP="00714B38">
      <w:pPr>
        <w:ind w:left="360"/>
        <w:contextualSpacing/>
      </w:pPr>
    </w:p>
    <w:p w14:paraId="6D916BA2" w14:textId="77777777" w:rsidR="00714B38" w:rsidRPr="00B92702" w:rsidRDefault="00B92702" w:rsidP="00714B38">
      <w:pPr>
        <w:ind w:left="360"/>
        <w:contextualSpacing/>
      </w:pPr>
      <w:r w:rsidRPr="00B92702">
        <w:t>&lt;Victim Name&gt;</w:t>
      </w:r>
    </w:p>
    <w:p w14:paraId="6D916BA3" w14:textId="77777777" w:rsidR="00714B38" w:rsidRPr="00B92702" w:rsidRDefault="00B92702" w:rsidP="00714B38">
      <w:pPr>
        <w:ind w:left="360"/>
        <w:contextualSpacing/>
      </w:pPr>
      <w:r w:rsidRPr="00B92702">
        <w:t>&lt;Victim Address 1&gt;</w:t>
      </w:r>
    </w:p>
    <w:p w14:paraId="6D916BA4" w14:textId="77777777" w:rsidR="00714B38" w:rsidRPr="00B92702" w:rsidRDefault="00B92702" w:rsidP="00714B38">
      <w:pPr>
        <w:ind w:left="360"/>
        <w:contextualSpacing/>
      </w:pPr>
      <w:r w:rsidRPr="00B92702">
        <w:t>&lt;Victim Address 2&gt;</w:t>
      </w:r>
    </w:p>
    <w:p w14:paraId="6D916BA5" w14:textId="77777777" w:rsidR="00714B38" w:rsidRPr="00B92702" w:rsidRDefault="00714B38" w:rsidP="00714B38">
      <w:pPr>
        <w:ind w:left="360"/>
        <w:contextualSpacing/>
      </w:pPr>
    </w:p>
    <w:p w14:paraId="6D916BA6" w14:textId="77777777" w:rsidR="00714B38" w:rsidRPr="00B92702" w:rsidRDefault="00B92702" w:rsidP="00714B38">
      <w:pPr>
        <w:ind w:left="360"/>
        <w:contextualSpacing/>
      </w:pPr>
      <w:proofErr w:type="spellStart"/>
      <w:r w:rsidRPr="00B92702">
        <w:rPr>
          <w:rFonts w:ascii="Calibri" w:eastAsia="Calibri" w:hAnsi="Calibri" w:cs="Calibri"/>
          <w:bdr w:val="nil"/>
        </w:rPr>
        <w:t>Estimado</w:t>
      </w:r>
      <w:proofErr w:type="spellEnd"/>
      <w:r w:rsidRPr="00B92702">
        <w:rPr>
          <w:rFonts w:ascii="Calibri" w:eastAsia="Calibri" w:hAnsi="Calibri" w:cs="Calibri"/>
          <w:bdr w:val="nil"/>
        </w:rPr>
        <w:t xml:space="preserve">/a &lt;Victim Name&gt;: </w:t>
      </w:r>
    </w:p>
    <w:p w14:paraId="6D916BA7" w14:textId="77777777" w:rsidR="00714B38" w:rsidRPr="00B92702" w:rsidRDefault="00714B38" w:rsidP="00714B38">
      <w:pPr>
        <w:ind w:left="360"/>
        <w:contextualSpacing/>
      </w:pPr>
    </w:p>
    <w:p w14:paraId="6D916BA8" w14:textId="7B4037E2" w:rsidR="00714B38" w:rsidRPr="00B92702" w:rsidRDefault="00B92702" w:rsidP="00714B38">
      <w:pPr>
        <w:ind w:left="360"/>
        <w:contextualSpacing/>
        <w:rPr>
          <w:lang w:val="es-ES"/>
        </w:rPr>
      </w:pPr>
      <w:r w:rsidRPr="00B92702">
        <w:rPr>
          <w:rFonts w:ascii="Calibri" w:eastAsia="Calibri" w:hAnsi="Calibri" w:cs="Calibri"/>
          <w:bdr w:val="nil"/>
          <w:lang w:val="es-ES"/>
        </w:rPr>
        <w:t xml:space="preserve"> </w:t>
      </w:r>
      <w:r w:rsidRPr="00B92702">
        <w:rPr>
          <w:rFonts w:ascii="Calibri" w:eastAsia="Calibri" w:hAnsi="Calibri" w:cs="Calibri"/>
          <w:bdr w:val="nil"/>
          <w:lang w:val="es-ES_tradnl"/>
        </w:rPr>
        <w:t xml:space="preserve">&lt;Agency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B92702">
        <w:rPr>
          <w:rFonts w:ascii="Calibri" w:eastAsia="Calibri" w:hAnsi="Calibri" w:cs="Calibri"/>
          <w:bdr w:val="nil"/>
          <w:lang w:val="es-ES_tradnl"/>
        </w:rPr>
        <w:t>se dedica a ayudar a las víctimas de delitos. Nuestros registros indican que usted, un familiar o su organización ha sido víctima de un delito cometido por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, SID&gt;. Queremos informarle que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 será trasladado/a de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current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&gt; a &lt;new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 y ha sido asignado/a al oficial de libertad condicional/bajo palabra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&gt;. Si tiene preguntas, puede comunicarse con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 al &lt;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&gt;. </w:t>
      </w:r>
    </w:p>
    <w:p w14:paraId="6D916BA9" w14:textId="77777777" w:rsidR="00714B38" w:rsidRPr="00B92702" w:rsidRDefault="00714B38" w:rsidP="00714B38">
      <w:pPr>
        <w:ind w:left="360"/>
        <w:contextualSpacing/>
        <w:rPr>
          <w:lang w:val="es-ES"/>
        </w:rPr>
      </w:pPr>
    </w:p>
    <w:p w14:paraId="2CF5FF11" w14:textId="77777777" w:rsidR="00795AF0" w:rsidRPr="00795AF0" w:rsidRDefault="00795AF0" w:rsidP="00795AF0">
      <w:pPr>
        <w:ind w:left="360"/>
        <w:contextualSpacing/>
        <w:rPr>
          <w:rFonts w:ascii="Calibri" w:eastAsia="Calibri" w:hAnsi="Calibri" w:cs="Calibri"/>
          <w:bdr w:val="nil"/>
          <w:lang w:val="es-419"/>
        </w:rPr>
      </w:pPr>
      <w:r w:rsidRPr="00795AF0">
        <w:rPr>
          <w:rFonts w:ascii="Calibri" w:eastAsia="Calibri" w:hAnsi="Calibri" w:cs="Calibri"/>
          <w:bdr w:val="nil"/>
          <w:lang w:val="es-419"/>
        </w:rPr>
        <w:t xml:space="preserve">Si desea ser notificado que la transferencia sucedió, inscríbase al Sistema de información a las víctimas en Oregon (VISOR, por sus siglas en inglés) en </w:t>
      </w:r>
      <w:hyperlink r:id="rId7" w:history="1">
        <w:r w:rsidRPr="00795AF0">
          <w:rPr>
            <w:rStyle w:val="Hyperlink"/>
            <w:rFonts w:ascii="Calibri" w:eastAsia="Calibri" w:hAnsi="Calibri" w:cs="Calibri"/>
            <w:bdr w:val="nil"/>
            <w:lang w:val="es-419"/>
          </w:rPr>
          <w:t>visor.oregon.gov</w:t>
        </w:r>
      </w:hyperlink>
      <w:r w:rsidRPr="00795AF0">
        <w:rPr>
          <w:rFonts w:ascii="Calibri" w:eastAsia="Calibri" w:hAnsi="Calibri" w:cs="Calibri"/>
          <w:bdr w:val="nil"/>
        </w:rPr>
        <w:t xml:space="preserve"> </w:t>
      </w:r>
      <w:r w:rsidRPr="00795AF0">
        <w:rPr>
          <w:rFonts w:ascii="Calibri" w:eastAsia="Calibri" w:hAnsi="Calibri" w:cs="Calibri"/>
          <w:bdr w:val="nil"/>
          <w:lang w:val="es-419"/>
        </w:rPr>
        <w:t>o llame al 1-855-691-6246. Si no está registrado para recibir notificaciones sobre este ofensor, regístrese en el sitio web o llame a VISOR.</w:t>
      </w:r>
    </w:p>
    <w:p w14:paraId="6D916BAB" w14:textId="77777777" w:rsidR="00E856BE" w:rsidRPr="00B92702" w:rsidRDefault="00E856BE" w:rsidP="00714B38">
      <w:pPr>
        <w:ind w:left="360"/>
        <w:contextualSpacing/>
        <w:rPr>
          <w:lang w:val="es-ES"/>
        </w:rPr>
      </w:pPr>
    </w:p>
    <w:p w14:paraId="6D916BAC" w14:textId="77777777" w:rsidR="00E53E7C" w:rsidRPr="00B92702" w:rsidRDefault="00B92702" w:rsidP="00714B38">
      <w:pPr>
        <w:ind w:left="360"/>
        <w:contextualSpacing/>
        <w:rPr>
          <w:b/>
        </w:rPr>
      </w:pPr>
      <w:r w:rsidRPr="00B92702">
        <w:rPr>
          <w:b/>
          <w:highlight w:val="yellow"/>
        </w:rPr>
        <w:t>Section below removed/used as necessary</w:t>
      </w:r>
    </w:p>
    <w:p w14:paraId="6D916BAD" w14:textId="26951D09" w:rsidR="00714B38" w:rsidRPr="00B92702" w:rsidRDefault="00B92702" w:rsidP="00714B38">
      <w:pPr>
        <w:ind w:left="360"/>
        <w:contextualSpacing/>
        <w:rPr>
          <w:lang w:val="es-ES"/>
        </w:rPr>
      </w:pPr>
      <w:r w:rsidRPr="00B92702">
        <w:rPr>
          <w:rFonts w:ascii="Calibri" w:eastAsia="Calibri" w:hAnsi="Calibri" w:cs="Calibri"/>
          <w:bdr w:val="nil"/>
          <w:lang w:val="es-ES_tradnl"/>
        </w:rPr>
        <w:t xml:space="preserve">El condado de &lt;New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supervising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>&gt;</w:t>
      </w:r>
      <w:r>
        <w:rPr>
          <w:rFonts w:ascii="Calibri" w:eastAsia="Calibri" w:hAnsi="Calibri" w:cs="Calibri"/>
          <w:bdr w:val="nil"/>
          <w:lang w:val="es-ES_tradnl"/>
        </w:rPr>
        <w:t xml:space="preserve"> </w:t>
      </w:r>
      <w:r w:rsidRPr="00B92702">
        <w:rPr>
          <w:rFonts w:ascii="Calibri" w:eastAsia="Calibri" w:hAnsi="Calibri" w:cs="Calibri"/>
          <w:bdr w:val="nil"/>
          <w:lang w:val="es-ES_tradnl"/>
        </w:rPr>
        <w:t xml:space="preserve">cuenta con un programa de Servicios para Víctimas para proporcionar información a las víctimas sobre las condiciones de supervisión y sobre cualquier otro recurso comunitario que pueda ser útil. No dude en comunicarse con ellos al &lt;VS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&gt; en cualquier momento. Comuníquese con &lt;New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supervising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B92702">
        <w:rPr>
          <w:rFonts w:ascii="Calibri" w:eastAsia="Calibri" w:hAnsi="Calibri" w:cs="Calibri"/>
          <w:bdr w:val="nil"/>
          <w:lang w:val="es-ES_tradnl"/>
        </w:rPr>
        <w:t>county</w:t>
      </w:r>
      <w:proofErr w:type="spellEnd"/>
      <w:r w:rsidRPr="00B92702">
        <w:rPr>
          <w:rFonts w:ascii="Calibri" w:eastAsia="Calibri" w:hAnsi="Calibri" w:cs="Calibri"/>
          <w:bdr w:val="nil"/>
          <w:lang w:val="es-ES_tradnl"/>
        </w:rPr>
        <w:t xml:space="preserve">&gt; si desea solicitar o continuar con los derechos solicitados anteriormente. </w:t>
      </w:r>
    </w:p>
    <w:p w14:paraId="6D916BAE" w14:textId="77777777" w:rsidR="00714B38" w:rsidRPr="00B92702" w:rsidRDefault="00714B38" w:rsidP="00714B38">
      <w:pPr>
        <w:ind w:left="360"/>
        <w:contextualSpacing/>
        <w:rPr>
          <w:lang w:val="es-ES"/>
        </w:rPr>
      </w:pPr>
    </w:p>
    <w:p w14:paraId="6D916BAF" w14:textId="77777777" w:rsidR="00714B38" w:rsidRPr="00B92702" w:rsidRDefault="00714B38" w:rsidP="00714B38">
      <w:pPr>
        <w:ind w:left="360"/>
        <w:contextualSpacing/>
        <w:rPr>
          <w:lang w:val="es-ES"/>
        </w:rPr>
      </w:pPr>
    </w:p>
    <w:p w14:paraId="6D916BB0" w14:textId="77777777" w:rsidR="00714B38" w:rsidRPr="00B92702" w:rsidRDefault="00B92702" w:rsidP="00714B38">
      <w:pPr>
        <w:ind w:left="360"/>
        <w:contextualSpacing/>
      </w:pPr>
      <w:r w:rsidRPr="00B92702">
        <w:rPr>
          <w:rFonts w:ascii="Calibri" w:eastAsia="Calibri" w:hAnsi="Calibri" w:cs="Calibri"/>
          <w:bdr w:val="nil"/>
          <w:lang w:val="es-ES_tradnl"/>
        </w:rPr>
        <w:t>Atentamente.</w:t>
      </w:r>
    </w:p>
    <w:p w14:paraId="6D916BB1" w14:textId="77777777" w:rsidR="00714B38" w:rsidRPr="00B92702" w:rsidRDefault="00714B38" w:rsidP="00714B38">
      <w:pPr>
        <w:ind w:left="360"/>
        <w:contextualSpacing/>
      </w:pPr>
    </w:p>
    <w:p w14:paraId="6D916BB2" w14:textId="77777777" w:rsidR="00714B38" w:rsidRPr="00B92702" w:rsidRDefault="00B92702" w:rsidP="00714B38">
      <w:pPr>
        <w:ind w:left="360"/>
        <w:contextualSpacing/>
      </w:pPr>
      <w:r w:rsidRPr="00B92702">
        <w:t>&lt;Name&gt;</w:t>
      </w:r>
    </w:p>
    <w:p w14:paraId="6D916BB3" w14:textId="77777777" w:rsidR="00714B38" w:rsidRPr="00B92702" w:rsidRDefault="00B92702" w:rsidP="00714B38">
      <w:pPr>
        <w:ind w:left="360"/>
        <w:contextualSpacing/>
      </w:pPr>
      <w:r w:rsidRPr="00B92702">
        <w:t>&lt;Title&gt;</w:t>
      </w:r>
    </w:p>
    <w:p w14:paraId="6D916BB4" w14:textId="77777777" w:rsidR="00714B38" w:rsidRPr="00B92702" w:rsidRDefault="00B92702" w:rsidP="00714B38">
      <w:pPr>
        <w:ind w:left="360"/>
        <w:contextualSpacing/>
      </w:pPr>
      <w:r w:rsidRPr="00B92702">
        <w:t>&lt;Phone&gt;</w:t>
      </w:r>
    </w:p>
    <w:p w14:paraId="6D916BB5" w14:textId="77777777" w:rsidR="00714B38" w:rsidRPr="00B92702" w:rsidRDefault="00714B38" w:rsidP="00E93F9F">
      <w:pPr>
        <w:contextualSpacing/>
      </w:pPr>
    </w:p>
    <w:p w14:paraId="6D916BB6" w14:textId="77777777" w:rsidR="00371EE9" w:rsidRPr="00B92702" w:rsidRDefault="00371EE9"/>
    <w:p w14:paraId="6D916BB7" w14:textId="77777777" w:rsidR="00790089" w:rsidRDefault="00790089" w:rsidP="00E93F9F">
      <w:pPr>
        <w:contextualSpacing/>
      </w:pPr>
    </w:p>
    <w:sectPr w:rsidR="0079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C4C3" w14:textId="77777777" w:rsidR="00557F20" w:rsidRDefault="00557F20">
      <w:pPr>
        <w:spacing w:after="0" w:line="240" w:lineRule="auto"/>
      </w:pPr>
      <w:r>
        <w:separator/>
      </w:r>
    </w:p>
  </w:endnote>
  <w:endnote w:type="continuationSeparator" w:id="0">
    <w:p w14:paraId="13139537" w14:textId="77777777" w:rsidR="00557F20" w:rsidRDefault="0055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6BBA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6BBB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6BBD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3E0B" w14:textId="77777777" w:rsidR="00557F20" w:rsidRDefault="00557F20">
      <w:pPr>
        <w:spacing w:after="0" w:line="240" w:lineRule="auto"/>
      </w:pPr>
      <w:r>
        <w:separator/>
      </w:r>
    </w:p>
  </w:footnote>
  <w:footnote w:type="continuationSeparator" w:id="0">
    <w:p w14:paraId="473E6291" w14:textId="77777777" w:rsidR="00557F20" w:rsidRDefault="0055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6BB8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6BB9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6BBC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5E21"/>
    <w:multiLevelType w:val="hybridMultilevel"/>
    <w:tmpl w:val="80C8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076"/>
    <w:multiLevelType w:val="hybridMultilevel"/>
    <w:tmpl w:val="71DA236E"/>
    <w:lvl w:ilvl="0" w:tplc="F5DE0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0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8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C5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EE3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0D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0B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E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729C"/>
    <w:multiLevelType w:val="hybridMultilevel"/>
    <w:tmpl w:val="3014D3EC"/>
    <w:lvl w:ilvl="0" w:tplc="CF8A6E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9E56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FADD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6AA2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E831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6ACD5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96C8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DA1E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101E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6365932">
    <w:abstractNumId w:val="1"/>
  </w:num>
  <w:num w:numId="2" w16cid:durableId="840317212">
    <w:abstractNumId w:val="2"/>
  </w:num>
  <w:num w:numId="3" w16cid:durableId="12631517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72606"/>
    <w:rsid w:val="00082204"/>
    <w:rsid w:val="00137A46"/>
    <w:rsid w:val="001A7135"/>
    <w:rsid w:val="001C36DD"/>
    <w:rsid w:val="00225B04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749DB"/>
    <w:rsid w:val="004A4EDD"/>
    <w:rsid w:val="00520EE7"/>
    <w:rsid w:val="00557F20"/>
    <w:rsid w:val="00564967"/>
    <w:rsid w:val="005843D8"/>
    <w:rsid w:val="005F5D03"/>
    <w:rsid w:val="00602F71"/>
    <w:rsid w:val="00646C7A"/>
    <w:rsid w:val="00661CB6"/>
    <w:rsid w:val="00662802"/>
    <w:rsid w:val="00666678"/>
    <w:rsid w:val="006C1660"/>
    <w:rsid w:val="007063F0"/>
    <w:rsid w:val="00714B38"/>
    <w:rsid w:val="00766311"/>
    <w:rsid w:val="00770478"/>
    <w:rsid w:val="00790089"/>
    <w:rsid w:val="00795AF0"/>
    <w:rsid w:val="007C6ABF"/>
    <w:rsid w:val="008427F4"/>
    <w:rsid w:val="00853CC1"/>
    <w:rsid w:val="0091425D"/>
    <w:rsid w:val="009626BC"/>
    <w:rsid w:val="0099289E"/>
    <w:rsid w:val="009D510B"/>
    <w:rsid w:val="009F71AF"/>
    <w:rsid w:val="00A76AE6"/>
    <w:rsid w:val="00A935C9"/>
    <w:rsid w:val="00A972C5"/>
    <w:rsid w:val="00AE48EE"/>
    <w:rsid w:val="00B47982"/>
    <w:rsid w:val="00B81AF0"/>
    <w:rsid w:val="00B87106"/>
    <w:rsid w:val="00B92702"/>
    <w:rsid w:val="00C6352F"/>
    <w:rsid w:val="00CD4F33"/>
    <w:rsid w:val="00DC01CD"/>
    <w:rsid w:val="00DF3372"/>
    <w:rsid w:val="00E05182"/>
    <w:rsid w:val="00E05929"/>
    <w:rsid w:val="00E41B39"/>
    <w:rsid w:val="00E53E7C"/>
    <w:rsid w:val="00E856BE"/>
    <w:rsid w:val="00E93F9F"/>
    <w:rsid w:val="00EB5C6F"/>
    <w:rsid w:val="00EC2A88"/>
    <w:rsid w:val="00EE0B7B"/>
    <w:rsid w:val="00FB1FAE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6B9E"/>
  <w15:docId w15:val="{4E431871-8EB0-4EDC-A01B-6F60B66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  <w:style w:type="character" w:styleId="UnresolvedMention">
    <w:name w:val="Unresolved Mention"/>
    <w:basedOn w:val="DefaultParagraphFont"/>
    <w:uiPriority w:val="99"/>
    <w:rsid w:val="00795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visor.oregon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3</cp:revision>
  <dcterms:created xsi:type="dcterms:W3CDTF">2020-10-01T17:41:00Z</dcterms:created>
  <dcterms:modified xsi:type="dcterms:W3CDTF">2025-06-26T16:58:00Z</dcterms:modified>
</cp:coreProperties>
</file>